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40033" w14:textId="77777777" w:rsidR="00E05ECA" w:rsidRDefault="00E05ECA" w:rsidP="00E05EC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3</w:t>
      </w:r>
    </w:p>
    <w:p w14:paraId="4D88C686" w14:textId="12007C0F" w:rsidR="00961F44" w:rsidRDefault="00E05ECA" w:rsidP="009222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ПОКАЗАТЕЛИ ФП</w:t>
      </w:r>
      <w:r w:rsidRPr="00922257">
        <w:rPr>
          <w:rFonts w:ascii="Times New Roman" w:hAnsi="Times New Roman" w:cs="Times New Roman"/>
          <w:b/>
          <w:bCs/>
          <w:sz w:val="28"/>
          <w:szCs w:val="28"/>
        </w:rPr>
        <w:t xml:space="preserve"> «БОРЬБА </w:t>
      </w:r>
      <w:r w:rsidR="00922257" w:rsidRPr="00922257">
        <w:rPr>
          <w:rFonts w:ascii="Times New Roman" w:hAnsi="Times New Roman" w:cs="Times New Roman"/>
          <w:b/>
          <w:bCs/>
          <w:sz w:val="28"/>
          <w:szCs w:val="28"/>
        </w:rPr>
        <w:t>С САХАРНЫМ ДИАБЕТОМ»</w:t>
      </w:r>
    </w:p>
    <w:p w14:paraId="49B4087F" w14:textId="72F4E4AC" w:rsidR="00E05ECA" w:rsidRDefault="00E05ECA" w:rsidP="00E05EC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Название МО:</w:t>
      </w:r>
      <w:r w:rsidR="00DF0507">
        <w:rPr>
          <w:rFonts w:ascii="Times New Roman" w:hAnsi="Times New Roman" w:cs="Times New Roman"/>
          <w:b/>
          <w:bCs/>
          <w:sz w:val="28"/>
          <w:szCs w:val="28"/>
        </w:rPr>
        <w:t xml:space="preserve"> ____________________________________________________</w:t>
      </w:r>
    </w:p>
    <w:p w14:paraId="616AA412" w14:textId="77777777" w:rsidR="00DF0507" w:rsidRDefault="00DF0507" w:rsidP="00E05EC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477E248" w14:textId="46331342" w:rsidR="00E05ECA" w:rsidRPr="00AB1847" w:rsidRDefault="00E05ECA" w:rsidP="00E05EC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1847">
        <w:rPr>
          <w:rFonts w:ascii="Times New Roman" w:hAnsi="Times New Roman" w:cs="Times New Roman"/>
          <w:sz w:val="24"/>
          <w:szCs w:val="24"/>
        </w:rPr>
        <w:t>Число физических лиц с сахарным диабетом 1 или 2 типа, состоявших в отчетном периоде под диспансерным наблюдением по поводу сахарного диабета 1 или 2 типа, которым в отчетном периоде однократно или более раз проводилось измерение гликированного гемоглобина с помощью лабораторных методов, по результатам которого на конец отчетного периода уровень гликированного гемоглобина составил не более 7,0 %, человек:</w:t>
      </w:r>
    </w:p>
    <w:p w14:paraId="6090021D" w14:textId="77777777" w:rsidR="00E05ECA" w:rsidRPr="00AB1847" w:rsidRDefault="00E05ECA" w:rsidP="00E05ECA">
      <w:pPr>
        <w:pStyle w:val="a7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08508F4B" w14:textId="77777777" w:rsidR="00E05ECA" w:rsidRPr="00AB1847" w:rsidRDefault="00E05ECA" w:rsidP="00E05EC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1847">
        <w:rPr>
          <w:rFonts w:ascii="Times New Roman" w:hAnsi="Times New Roman" w:cs="Times New Roman"/>
          <w:sz w:val="24"/>
          <w:szCs w:val="24"/>
        </w:rPr>
        <w:t>Число физических лиц с сахарным диабетом 1 или 2 типа, состоявших в отчетном периоде под диспансерным наблюдением по поводу сахарного диабета 1 или 2 типа, которым в отчетном периоде однократно или более раз проводилось измерение гликированного гемоглобина с помощью лабораторных методов, человек:</w:t>
      </w:r>
    </w:p>
    <w:p w14:paraId="1595D530" w14:textId="77777777" w:rsidR="00E05ECA" w:rsidRPr="00AB1847" w:rsidRDefault="00E05ECA" w:rsidP="00E05ECA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6D2E1456" w14:textId="77777777" w:rsidR="00E05ECA" w:rsidRPr="00AB1847" w:rsidRDefault="003D4AFF" w:rsidP="00E05EC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1847">
        <w:rPr>
          <w:rFonts w:ascii="Times New Roman" w:hAnsi="Times New Roman" w:cs="Times New Roman"/>
          <w:sz w:val="24"/>
          <w:szCs w:val="24"/>
        </w:rPr>
        <w:t>Число физических лиц с сахарным диабетом 1 или 2 типа, состоявших в отчетном периоде под диспансерным наблюдением по поводу сахарного диабета 1 или 2 типа, человек:</w:t>
      </w:r>
    </w:p>
    <w:p w14:paraId="1BCF2520" w14:textId="77777777" w:rsidR="00E05ECA" w:rsidRPr="00AB1847" w:rsidRDefault="00E05ECA" w:rsidP="00E05ECA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106E5DC9" w14:textId="77777777" w:rsidR="00E05ECA" w:rsidRPr="00AB1847" w:rsidRDefault="003D4AFF" w:rsidP="00E05EC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1847">
        <w:rPr>
          <w:rFonts w:ascii="Times New Roman" w:hAnsi="Times New Roman" w:cs="Times New Roman"/>
          <w:sz w:val="24"/>
          <w:szCs w:val="24"/>
        </w:rPr>
        <w:t xml:space="preserve">Число физических лиц с сахарным диабетом 1 или 2 типа, которым в отчетном периоде однократно или более раз выполнены операции высоких ампутаций или </w:t>
      </w:r>
      <w:proofErr w:type="spellStart"/>
      <w:r w:rsidRPr="00AB1847">
        <w:rPr>
          <w:rFonts w:ascii="Times New Roman" w:hAnsi="Times New Roman" w:cs="Times New Roman"/>
          <w:sz w:val="24"/>
          <w:szCs w:val="24"/>
        </w:rPr>
        <w:t>экзартикуляций</w:t>
      </w:r>
      <w:proofErr w:type="spellEnd"/>
      <w:r w:rsidRPr="00AB1847">
        <w:rPr>
          <w:rFonts w:ascii="Times New Roman" w:hAnsi="Times New Roman" w:cs="Times New Roman"/>
          <w:sz w:val="24"/>
          <w:szCs w:val="24"/>
        </w:rPr>
        <w:t xml:space="preserve"> нижних конечностей в связи с осложнениями сахарного диабета, человек:</w:t>
      </w:r>
    </w:p>
    <w:p w14:paraId="7510A41C" w14:textId="77777777" w:rsidR="00E05ECA" w:rsidRPr="00AB1847" w:rsidRDefault="00E05ECA" w:rsidP="00E05ECA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735256D0" w14:textId="77777777" w:rsidR="00E05ECA" w:rsidRPr="00AB1847" w:rsidRDefault="003D4AFF" w:rsidP="00E05EC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1847">
        <w:rPr>
          <w:rFonts w:ascii="Times New Roman" w:hAnsi="Times New Roman" w:cs="Times New Roman"/>
          <w:sz w:val="24"/>
          <w:szCs w:val="24"/>
        </w:rPr>
        <w:t xml:space="preserve">Число физических лиц с сахарным диабетом 1 или 2 типа, которым в отчетном периоде однократно или более раз выполнены операции ампутаций или </w:t>
      </w:r>
      <w:proofErr w:type="spellStart"/>
      <w:r w:rsidRPr="00AB1847">
        <w:rPr>
          <w:rFonts w:ascii="Times New Roman" w:hAnsi="Times New Roman" w:cs="Times New Roman"/>
          <w:sz w:val="24"/>
          <w:szCs w:val="24"/>
        </w:rPr>
        <w:t>экзартикуляций</w:t>
      </w:r>
      <w:proofErr w:type="spellEnd"/>
      <w:r w:rsidRPr="00AB1847">
        <w:rPr>
          <w:rFonts w:ascii="Times New Roman" w:hAnsi="Times New Roman" w:cs="Times New Roman"/>
          <w:sz w:val="24"/>
          <w:szCs w:val="24"/>
        </w:rPr>
        <w:t xml:space="preserve"> нижних конечностей в связи с осложнениями сахарного диабета, человек:</w:t>
      </w:r>
    </w:p>
    <w:p w14:paraId="38D96FE9" w14:textId="77777777" w:rsidR="00E05ECA" w:rsidRPr="00AB1847" w:rsidRDefault="00E05ECA" w:rsidP="00E05ECA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62852635" w14:textId="77777777" w:rsidR="00E05ECA" w:rsidRPr="00AB1847" w:rsidRDefault="003D4AFF" w:rsidP="00E05EC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1847">
        <w:rPr>
          <w:rFonts w:ascii="Times New Roman" w:hAnsi="Times New Roman" w:cs="Times New Roman"/>
          <w:sz w:val="24"/>
          <w:szCs w:val="24"/>
        </w:rPr>
        <w:t>Число физических лиц в отчетном периоде с сахарным диабетом 1 или 2 типа с диагностированными осложнениями сахарного диабета в виде слепоты и/или хронической болезни почек 5 стадии, человек:</w:t>
      </w:r>
    </w:p>
    <w:p w14:paraId="2917AAB4" w14:textId="77777777" w:rsidR="00E05ECA" w:rsidRPr="00AB1847" w:rsidRDefault="00E05ECA" w:rsidP="00E05ECA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14E907FB" w14:textId="77777777" w:rsidR="00E05ECA" w:rsidRPr="00AB1847" w:rsidRDefault="003D4AFF" w:rsidP="00E05EC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1847">
        <w:rPr>
          <w:rFonts w:ascii="Times New Roman" w:hAnsi="Times New Roman" w:cs="Times New Roman"/>
          <w:sz w:val="24"/>
          <w:szCs w:val="24"/>
        </w:rPr>
        <w:t>Число физических лиц в отчетном периоде с сахарным диабетом 1 или 2 типа с диагностированными осложнениями сахарного диабета в виде диабетической ретинопатии и/или хронической болезни почек, человек:</w:t>
      </w:r>
    </w:p>
    <w:p w14:paraId="4AE3E506" w14:textId="77777777" w:rsidR="00E05ECA" w:rsidRPr="00AB1847" w:rsidRDefault="00E05ECA" w:rsidP="00E05ECA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462610ED" w14:textId="77777777" w:rsidR="00E05ECA" w:rsidRPr="00AB1847" w:rsidRDefault="003D4AFF" w:rsidP="00E05EC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1847">
        <w:rPr>
          <w:rFonts w:ascii="Times New Roman" w:hAnsi="Times New Roman" w:cs="Times New Roman"/>
          <w:sz w:val="24"/>
          <w:szCs w:val="24"/>
        </w:rPr>
        <w:t>Число физических лиц 18 лет и более с впервые в жизни диагностированным в отчетном периоде сахарным диабетом при проведении профилактических осмотров и диспансеризации, человек:</w:t>
      </w:r>
    </w:p>
    <w:p w14:paraId="3D64301C" w14:textId="77777777" w:rsidR="00E05ECA" w:rsidRPr="00AB1847" w:rsidRDefault="00E05ECA" w:rsidP="00E05ECA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0A7B6E2A" w14:textId="77777777" w:rsidR="00E05ECA" w:rsidRPr="00AB1847" w:rsidRDefault="003D4AFF" w:rsidP="00E05EC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1847">
        <w:rPr>
          <w:rFonts w:ascii="Times New Roman" w:hAnsi="Times New Roman" w:cs="Times New Roman"/>
          <w:sz w:val="24"/>
          <w:szCs w:val="24"/>
        </w:rPr>
        <w:t>Число физических лиц 18 лет и более с впервые в жизни диагностированным в отчетном периоде сахарным диабетом, человек:</w:t>
      </w:r>
    </w:p>
    <w:p w14:paraId="3C3DF70F" w14:textId="77777777" w:rsidR="00E05ECA" w:rsidRPr="00AB1847" w:rsidRDefault="00E05ECA" w:rsidP="00E05ECA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3C50B063" w14:textId="3D63CA8C" w:rsidR="003D4AFF" w:rsidRPr="0097690F" w:rsidRDefault="003D4AFF" w:rsidP="0097690F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1847">
        <w:rPr>
          <w:rFonts w:ascii="Times New Roman" w:hAnsi="Times New Roman" w:cs="Times New Roman"/>
          <w:sz w:val="24"/>
          <w:szCs w:val="24"/>
        </w:rPr>
        <w:t>Число физических лиц с сахарным диабетом, которые в отчетном периоде прошли обучение в Школе для пациентов с сахарным диабетом, человек:</w:t>
      </w:r>
    </w:p>
    <w:sectPr w:rsidR="003D4AFF" w:rsidRPr="00976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71C2D"/>
    <w:multiLevelType w:val="hybridMultilevel"/>
    <w:tmpl w:val="1BD41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32D64"/>
    <w:multiLevelType w:val="hybridMultilevel"/>
    <w:tmpl w:val="A70C1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196598">
    <w:abstractNumId w:val="1"/>
  </w:num>
  <w:num w:numId="2" w16cid:durableId="833490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F8"/>
    <w:rsid w:val="00346EF8"/>
    <w:rsid w:val="003D4AFF"/>
    <w:rsid w:val="0065203C"/>
    <w:rsid w:val="00922257"/>
    <w:rsid w:val="00961F44"/>
    <w:rsid w:val="0097690F"/>
    <w:rsid w:val="00AB1847"/>
    <w:rsid w:val="00B10FFE"/>
    <w:rsid w:val="00CF1B11"/>
    <w:rsid w:val="00D124DE"/>
    <w:rsid w:val="00DB1402"/>
    <w:rsid w:val="00DF0507"/>
    <w:rsid w:val="00E0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2C2B3"/>
  <w15:chartTrackingRefBased/>
  <w15:docId w15:val="{6B6F07E9-504F-4609-B4A0-6D8C24F3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6E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E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6E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6E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6E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6E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6E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6E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6E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6E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6E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6E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6E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6E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6E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6E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6E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6E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6E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46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6E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46E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6E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46E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6E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46E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6E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46E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46E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Бардымова</dc:creator>
  <cp:keywords/>
  <dc:description/>
  <cp:lastModifiedBy>Татьяна Бардымова</cp:lastModifiedBy>
  <cp:revision>5</cp:revision>
  <cp:lastPrinted>2025-12-11T00:50:00Z</cp:lastPrinted>
  <dcterms:created xsi:type="dcterms:W3CDTF">2025-12-11T00:30:00Z</dcterms:created>
  <dcterms:modified xsi:type="dcterms:W3CDTF">2025-12-11T02:21:00Z</dcterms:modified>
</cp:coreProperties>
</file>